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325E" w14:textId="77777777" w:rsidR="004D4EB8" w:rsidRDefault="00E70339">
      <w:r>
        <w:rPr>
          <w:noProof/>
        </w:rPr>
        <w:drawing>
          <wp:inline distT="0" distB="0" distL="0" distR="0" wp14:anchorId="6EA5E130" wp14:editId="64A23F09">
            <wp:extent cx="5722620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39"/>
    <w:rsid w:val="004D4EB8"/>
    <w:rsid w:val="00E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5E43"/>
  <w15:chartTrackingRefBased/>
  <w15:docId w15:val="{213B9413-F87A-48DD-B6A9-FD7C83F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Rhinehart</dc:creator>
  <cp:keywords/>
  <dc:description/>
  <cp:lastModifiedBy>Rachael Rhinehart</cp:lastModifiedBy>
  <cp:revision>1</cp:revision>
  <dcterms:created xsi:type="dcterms:W3CDTF">2021-04-16T18:01:00Z</dcterms:created>
  <dcterms:modified xsi:type="dcterms:W3CDTF">2021-04-16T18:02:00Z</dcterms:modified>
</cp:coreProperties>
</file>